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7B" w:rsidRDefault="00154117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71755" distB="0" distL="72390" distR="72390" simplePos="0" relativeHeight="12" behindDoc="0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36195</wp:posOffset>
                </wp:positionV>
                <wp:extent cx="6810375" cy="458470"/>
                <wp:effectExtent l="0" t="0" r="0" b="0"/>
                <wp:wrapTopAndBottom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584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:rsidR="00C90E7B" w:rsidRDefault="00154117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DEMANDE D’INTERVENTION RASED</w:t>
                            </w:r>
                          </w:p>
                          <w:p w:rsidR="00C90E7B" w:rsidRDefault="00154117">
                            <w:pPr>
                              <w:pStyle w:val="En-tte"/>
                              <w:jc w:val="center"/>
                            </w:pPr>
                            <w:r>
                              <w:t>Circonscription de Noyon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.55pt;margin-top:2.85pt;width:536.25pt;height:36.1pt;z-index:12;visibility:visible;mso-wrap-style:square;mso-wrap-distance-left:5.7pt;mso-wrap-distance-top:5.65pt;mso-wrap-distance-right:5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" o:allowincell="f" fillcolor="#ddd" stroked="f">
                <v:textbox inset="4.25pt,4.25pt,4.25pt,4.25pt">
                  <w:txbxContent>
                    <w:p w:rsidR="00C90E7B" w:rsidRDefault="00154117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DEMANDE D’INTERVENTION RASED</w:t>
                      </w:r>
                    </w:p>
                    <w:p w:rsidR="00C90E7B" w:rsidRDefault="00154117">
                      <w:pPr>
                        <w:pStyle w:val="En-tte"/>
                        <w:jc w:val="center"/>
                      </w:pPr>
                      <w:r>
                        <w:t>Circonscription de Noyon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10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95"/>
        <w:gridCol w:w="1795"/>
        <w:gridCol w:w="1795"/>
        <w:gridCol w:w="1796"/>
        <w:gridCol w:w="3188"/>
      </w:tblGrid>
      <w:tr w:rsidR="00C90E7B">
        <w:tc>
          <w:tcPr>
            <w:tcW w:w="1795" w:type="dxa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la demande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Reçue au RASED le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right w:val="single" w:sz="2" w:space="0" w:color="000000"/>
            </w:tcBorders>
            <w:shd w:val="clear" w:color="auto" w:fill="DDDDDD"/>
          </w:tcPr>
          <w:p w:rsidR="00C90E7B" w:rsidRDefault="00C90E7B">
            <w:pPr>
              <w:pStyle w:val="Contenudetableau"/>
              <w:shd w:val="clear" w:color="auto" w:fill="DDDDDD"/>
              <w:jc w:val="right"/>
              <w:rPr>
                <w:sz w:val="20"/>
                <w:szCs w:val="20"/>
              </w:rPr>
            </w:pPr>
          </w:p>
        </w:tc>
      </w:tr>
    </w:tbl>
    <w:p w:rsidR="00C90E7B" w:rsidRDefault="00C90E7B">
      <w:pPr>
        <w:rPr>
          <w:sz w:val="12"/>
          <w:szCs w:val="12"/>
        </w:rPr>
      </w:pPr>
    </w:p>
    <w:tbl>
      <w:tblPr>
        <w:tblW w:w="10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2"/>
        <w:gridCol w:w="1751"/>
        <w:gridCol w:w="731"/>
        <w:gridCol w:w="2952"/>
        <w:gridCol w:w="32"/>
        <w:gridCol w:w="1272"/>
        <w:gridCol w:w="796"/>
        <w:gridCol w:w="2319"/>
      </w:tblGrid>
      <w:tr w:rsidR="00C90E7B">
        <w:tc>
          <w:tcPr>
            <w:tcW w:w="2663" w:type="dxa"/>
            <w:gridSpan w:val="2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Nom/Prénom élève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Date de naissance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C90E7B">
        <w:tc>
          <w:tcPr>
            <w:tcW w:w="912" w:type="dxa"/>
          </w:tcPr>
          <w:p w:rsidR="00C90E7B" w:rsidRDefault="00C90E7B">
            <w:pPr>
              <w:pStyle w:val="Contenudetableau"/>
              <w:rPr>
                <w:sz w:val="12"/>
                <w:szCs w:val="12"/>
              </w:rPr>
            </w:pPr>
          </w:p>
        </w:tc>
        <w:tc>
          <w:tcPr>
            <w:tcW w:w="1751" w:type="dxa"/>
          </w:tcPr>
          <w:p w:rsidR="00C90E7B" w:rsidRDefault="00C90E7B">
            <w:pPr>
              <w:pStyle w:val="Contenudetableau"/>
              <w:rPr>
                <w:sz w:val="12"/>
                <w:szCs w:val="12"/>
              </w:rPr>
            </w:pPr>
          </w:p>
        </w:tc>
        <w:tc>
          <w:tcPr>
            <w:tcW w:w="731" w:type="dxa"/>
          </w:tcPr>
          <w:p w:rsidR="00C90E7B" w:rsidRDefault="00C90E7B">
            <w:pPr>
              <w:pStyle w:val="Contenudetableau"/>
              <w:rPr>
                <w:sz w:val="12"/>
                <w:szCs w:val="12"/>
              </w:rPr>
            </w:pPr>
          </w:p>
        </w:tc>
        <w:tc>
          <w:tcPr>
            <w:tcW w:w="2984" w:type="dxa"/>
            <w:gridSpan w:val="2"/>
          </w:tcPr>
          <w:p w:rsidR="00C90E7B" w:rsidRDefault="00C90E7B">
            <w:pPr>
              <w:pStyle w:val="Contenudetableau"/>
              <w:rPr>
                <w:sz w:val="12"/>
                <w:szCs w:val="12"/>
              </w:rPr>
            </w:pPr>
          </w:p>
        </w:tc>
        <w:tc>
          <w:tcPr>
            <w:tcW w:w="1272" w:type="dxa"/>
          </w:tcPr>
          <w:p w:rsidR="00C90E7B" w:rsidRDefault="00C90E7B">
            <w:pPr>
              <w:pStyle w:val="Contenudetableau"/>
              <w:rPr>
                <w:sz w:val="12"/>
                <w:szCs w:val="12"/>
              </w:rPr>
            </w:pPr>
          </w:p>
        </w:tc>
        <w:tc>
          <w:tcPr>
            <w:tcW w:w="3115" w:type="dxa"/>
            <w:gridSpan w:val="2"/>
          </w:tcPr>
          <w:p w:rsidR="00C90E7B" w:rsidRDefault="00C90E7B">
            <w:pPr>
              <w:pStyle w:val="Contenudetableau"/>
              <w:rPr>
                <w:sz w:val="12"/>
                <w:szCs w:val="12"/>
              </w:rPr>
            </w:pPr>
          </w:p>
        </w:tc>
      </w:tr>
      <w:tr w:rsidR="00C90E7B">
        <w:tc>
          <w:tcPr>
            <w:tcW w:w="912" w:type="dxa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Classe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École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Enseignant(e)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C90E7B">
        <w:tc>
          <w:tcPr>
            <w:tcW w:w="2663" w:type="dxa"/>
            <w:gridSpan w:val="2"/>
          </w:tcPr>
          <w:p w:rsidR="00C90E7B" w:rsidRDefault="00C90E7B">
            <w:pPr>
              <w:pStyle w:val="Contenudetableau"/>
              <w:jc w:val="right"/>
              <w:rPr>
                <w:sz w:val="12"/>
                <w:szCs w:val="12"/>
              </w:rPr>
            </w:pPr>
          </w:p>
        </w:tc>
        <w:tc>
          <w:tcPr>
            <w:tcW w:w="8102" w:type="dxa"/>
            <w:gridSpan w:val="6"/>
          </w:tcPr>
          <w:p w:rsidR="00C90E7B" w:rsidRDefault="00C90E7B">
            <w:pPr>
              <w:pStyle w:val="Contenudetableau"/>
              <w:rPr>
                <w:sz w:val="12"/>
                <w:szCs w:val="12"/>
              </w:rPr>
            </w:pPr>
          </w:p>
        </w:tc>
      </w:tr>
      <w:tr w:rsidR="00C90E7B">
        <w:tc>
          <w:tcPr>
            <w:tcW w:w="2663" w:type="dxa"/>
            <w:gridSpan w:val="2"/>
            <w:shd w:val="clear" w:color="auto" w:fill="DDDDDD"/>
          </w:tcPr>
          <w:p w:rsidR="00C90E7B" w:rsidRDefault="00154117">
            <w:pPr>
              <w:pStyle w:val="Contenudetableau"/>
              <w:shd w:val="clear" w:color="auto" w:fill="DDDDDD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Particularités du </w:t>
            </w:r>
          </w:p>
          <w:p w:rsidR="00C90E7B" w:rsidRDefault="00154117">
            <w:pPr>
              <w:pStyle w:val="Contenudetableau"/>
              <w:shd w:val="clear" w:color="auto" w:fill="DDDDDD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parcours scolaire</w:t>
            </w:r>
          </w:p>
          <w:p w:rsidR="00C90E7B" w:rsidRDefault="00154117">
            <w:pPr>
              <w:pStyle w:val="Contenudetableau"/>
              <w:shd w:val="clear" w:color="auto" w:fill="DDDDDD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(maintien, déménagement, assiduité, MDS ...) </w:t>
            </w:r>
          </w:p>
        </w:tc>
        <w:tc>
          <w:tcPr>
            <w:tcW w:w="8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</w:tbl>
    <w:p w:rsidR="00C90E7B" w:rsidRDefault="00C90E7B">
      <w:pPr>
        <w:rPr>
          <w:sz w:val="12"/>
          <w:szCs w:val="12"/>
        </w:rPr>
      </w:pPr>
    </w:p>
    <w:tbl>
      <w:tblPr>
        <w:tblW w:w="10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3"/>
        <w:gridCol w:w="5662"/>
      </w:tblGrid>
      <w:tr w:rsidR="00C90E7B">
        <w:tc>
          <w:tcPr>
            <w:tcW w:w="10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 DIFFICULTÉS 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Cochez les difficultés rencontrées</w:t>
            </w:r>
          </w:p>
        </w:tc>
      </w:tr>
      <w:tr w:rsidR="00C90E7B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C90E7B" w:rsidRDefault="00154117">
            <w:r>
              <w:object w:dxaOrig="2523" w:dyaOrig="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6pt;height:18.75pt" o:ole="">
                  <v:imagedata r:id="rId4" o:title=""/>
                </v:shape>
                <w:control r:id="rId5" w:name="Case à cocher 1" w:shapeid="_x0000_i1045"/>
              </w:object>
            </w:r>
          </w:p>
          <w:bookmarkStart w:id="0" w:name="_GoBack"/>
          <w:p w:rsidR="00C90E7B" w:rsidRDefault="00154117">
            <w:r>
              <w:object w:dxaOrig="2523" w:dyaOrig="370">
                <v:shape id="_x0000_i1067" type="#_x0000_t75" style="width:191.25pt;height:18.75pt" o:ole="">
                  <v:imagedata r:id="rId6" o:title=""/>
                </v:shape>
                <w:control r:id="rId7" w:name="Case à cocher 11" w:shapeid="_x0000_i1067"/>
              </w:object>
            </w:r>
            <w:bookmarkEnd w:id="0"/>
          </w:p>
          <w:p w:rsidR="00C90E7B" w:rsidRDefault="00154117">
            <w:r>
              <w:object w:dxaOrig="2523" w:dyaOrig="370">
                <v:shape id="_x0000_i1049" type="#_x0000_t75" style="width:191.25pt;height:18.75pt" o:ole="">
                  <v:imagedata r:id="rId8" o:title=""/>
                </v:shape>
                <w:control r:id="rId9" w:name="Case à cocher 12" w:shapeid="_x0000_i1049"/>
              </w:object>
            </w:r>
          </w:p>
          <w:p w:rsidR="00C90E7B" w:rsidRDefault="00154117">
            <w:r>
              <w:object w:dxaOrig="2523" w:dyaOrig="370">
                <v:shape id="_x0000_i1051" type="#_x0000_t75" style="width:192.75pt;height:18.75pt" o:ole="">
                  <v:imagedata r:id="rId10" o:title=""/>
                </v:shape>
                <w:control r:id="rId11" w:name="Case à cocher 13" w:shapeid="_x0000_i1051"/>
              </w:object>
            </w:r>
          </w:p>
          <w:p w:rsidR="00C90E7B" w:rsidRDefault="00154117">
            <w:r>
              <w:object w:dxaOrig="2523" w:dyaOrig="370">
                <v:shape id="_x0000_i1053" type="#_x0000_t75" style="width:156.75pt;height:18.75pt" o:ole="">
                  <v:imagedata r:id="rId12" o:title=""/>
                </v:shape>
                <w:control r:id="rId13" w:name="Case à cocher 14" w:shapeid="_x0000_i1053"/>
              </w:objec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r>
              <w:object w:dxaOrig="2523" w:dyaOrig="370">
                <v:shape id="_x0000_i1055" type="#_x0000_t75" style="width:205.5pt;height:18.75pt" o:ole="">
                  <v:imagedata r:id="rId14" o:title=""/>
                </v:shape>
                <w:control r:id="rId15" w:name="Case à cocher 15" w:shapeid="_x0000_i1055"/>
              </w:object>
            </w:r>
          </w:p>
          <w:p w:rsidR="00C90E7B" w:rsidRDefault="00154117">
            <w:r>
              <w:object w:dxaOrig="2523" w:dyaOrig="370">
                <v:shape id="_x0000_i1065" type="#_x0000_t75" style="width:171pt;height:18.75pt" o:ole="">
                  <v:imagedata r:id="rId16" o:title=""/>
                </v:shape>
                <w:control r:id="rId17" w:name="Case à cocher 16" w:shapeid="_x0000_i1065"/>
              </w:object>
            </w:r>
          </w:p>
          <w:p w:rsidR="00C90E7B" w:rsidRDefault="00154117">
            <w:r>
              <w:object w:dxaOrig="2523" w:dyaOrig="370">
                <v:shape id="_x0000_i1059" type="#_x0000_t75" style="width:3in;height:18.75pt" o:ole="">
                  <v:imagedata r:id="rId18" o:title=""/>
                </v:shape>
                <w:control r:id="rId19" w:name="Case à cocher 17" w:shapeid="_x0000_i1059"/>
              </w:object>
            </w:r>
          </w:p>
          <w:p w:rsidR="00C90E7B" w:rsidRDefault="00154117">
            <w:r>
              <w:object w:dxaOrig="2523" w:dyaOrig="370">
                <v:shape id="_x0000_i1066" type="#_x0000_t75" style="width:220.5pt;height:18.75pt" o:ole="">
                  <v:imagedata r:id="rId20" o:title=""/>
                </v:shape>
                <w:control r:id="rId21" w:name="Case à cocher 18" w:shapeid="_x0000_i1066"/>
              </w:object>
            </w:r>
          </w:p>
          <w:p w:rsidR="00C90E7B" w:rsidRDefault="00154117">
            <w:r>
              <w:object w:dxaOrig="2523" w:dyaOrig="370">
                <v:shape id="_x0000_i1063" type="#_x0000_t75" style="width:159.75pt;height:18.75pt" o:ole="">
                  <v:imagedata r:id="rId22" o:title=""/>
                </v:shape>
                <w:control r:id="rId23" w:name="Case à cocher 19" w:shapeid="_x0000_i1063"/>
              </w:object>
            </w:r>
          </w:p>
        </w:tc>
      </w:tr>
    </w:tbl>
    <w:p w:rsidR="00C90E7B" w:rsidRDefault="00C90E7B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6"/>
      </w:tblGrid>
      <w:tr w:rsidR="00C90E7B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se manifestent les difficultés ?</w:t>
            </w: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C90E7B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Quels sont les points positifs et ressources de l’enfant ?</w:t>
            </w: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C90E7B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Quelles sont vos </w:t>
            </w:r>
            <w:r>
              <w:rPr>
                <w:sz w:val="20"/>
                <w:szCs w:val="20"/>
              </w:rPr>
              <w:t>impressions personnelles ?</w:t>
            </w: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</w:tbl>
    <w:p w:rsidR="00C90E7B" w:rsidRDefault="00C90E7B">
      <w:pPr>
        <w:rPr>
          <w:sz w:val="12"/>
          <w:szCs w:val="12"/>
        </w:rPr>
      </w:pPr>
    </w:p>
    <w:tbl>
      <w:tblPr>
        <w:tblW w:w="10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3"/>
        <w:gridCol w:w="8552"/>
      </w:tblGrid>
      <w:tr w:rsidR="00C90E7B">
        <w:tc>
          <w:tcPr>
            <w:tcW w:w="10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 AIDES</w:t>
            </w:r>
          </w:p>
        </w:tc>
      </w:tr>
      <w:tr w:rsidR="00C90E7B"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Al'école :</w:t>
            </w: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PPRE : Objectif ciblé :</w:t>
            </w:r>
          </w:p>
        </w:tc>
        <w:tc>
          <w:tcPr>
            <w:tcW w:w="8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C90E7B"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l’extérieur :</w:t>
            </w:r>
          </w:p>
        </w:tc>
        <w:tc>
          <w:tcPr>
            <w:tcW w:w="8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</w:tbl>
    <w:p w:rsidR="00C90E7B" w:rsidRDefault="00C90E7B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6"/>
      </w:tblGrid>
      <w:tr w:rsidR="00C90E7B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FAMILLE : Que pense la famille de la demande ? </w:t>
            </w: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</w:tbl>
    <w:p w:rsidR="00C90E7B" w:rsidRDefault="00C90E7B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6"/>
      </w:tblGrid>
      <w:tr w:rsidR="00C90E7B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Qu’attendez-vous de notre collaboration ?</w:t>
            </w: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  <w:p w:rsidR="00C90E7B" w:rsidRDefault="00C90E7B">
            <w:pPr>
              <w:pStyle w:val="Contenudetableau"/>
              <w:rPr>
                <w:sz w:val="20"/>
                <w:szCs w:val="20"/>
              </w:rPr>
            </w:pPr>
          </w:p>
        </w:tc>
      </w:tr>
    </w:tbl>
    <w:p w:rsidR="00C90E7B" w:rsidRDefault="00C90E7B">
      <w:pPr>
        <w:rPr>
          <w:sz w:val="12"/>
          <w:szCs w:val="12"/>
        </w:rPr>
      </w:pPr>
    </w:p>
    <w:tbl>
      <w:tblPr>
        <w:tblW w:w="108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35"/>
      </w:tblGrid>
      <w:tr w:rsidR="00C90E7B">
        <w:tc>
          <w:tcPr>
            <w:tcW w:w="10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E7B" w:rsidRDefault="00154117">
            <w:pPr>
              <w:pStyle w:val="Contenudetableau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 confidentiel</w:t>
            </w:r>
            <w:r>
              <w:rPr>
                <w:sz w:val="20"/>
                <w:szCs w:val="20"/>
              </w:rPr>
              <w:t xml:space="preserve"> à faire parvenir au </w:t>
            </w:r>
            <w:r>
              <w:rPr>
                <w:b/>
                <w:bCs/>
                <w:sz w:val="20"/>
                <w:szCs w:val="20"/>
              </w:rPr>
              <w:t xml:space="preserve">RASED </w:t>
            </w:r>
            <w:r>
              <w:rPr>
                <w:b/>
                <w:bCs/>
                <w:sz w:val="20"/>
                <w:szCs w:val="20"/>
              </w:rPr>
              <w:t>de secteur</w:t>
            </w:r>
            <w:r>
              <w:rPr>
                <w:sz w:val="20"/>
                <w:szCs w:val="20"/>
              </w:rPr>
              <w:t xml:space="preserve"> et en copie au Pôle Ressource de l'Inspection.</w:t>
            </w:r>
          </w:p>
          <w:p w:rsidR="00C90E7B" w:rsidRDefault="00154117">
            <w:pPr>
              <w:pStyle w:val="Contenudetableau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Toute information supplémentaire que vous jugez nécessaire peut être ajoutée au dos du document.</w:t>
            </w:r>
          </w:p>
        </w:tc>
      </w:tr>
    </w:tbl>
    <w:p w:rsidR="00C90E7B" w:rsidRDefault="00C90E7B"/>
    <w:sectPr w:rsidR="00C90E7B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7B"/>
    <w:rsid w:val="00154117"/>
    <w:rsid w:val="00C9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9019128-CF71-4FCF-9C2B-4099877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DejaVu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ERUN</cp:lastModifiedBy>
  <cp:revision>30</cp:revision>
  <cp:lastPrinted>2023-06-05T16:14:00Z</cp:lastPrinted>
  <dcterms:created xsi:type="dcterms:W3CDTF">2018-09-07T10:05:00Z</dcterms:created>
  <dcterms:modified xsi:type="dcterms:W3CDTF">2023-10-02T13:24:00Z</dcterms:modified>
  <dc:language>fr-FR</dc:language>
</cp:coreProperties>
</file>